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08" w:rsidRDefault="00E60A08" w:rsidP="00E60A08">
      <w:pPr>
        <w:pStyle w:val="NormalWeb"/>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Section 3 Competition divisions</w:t>
      </w:r>
    </w:p>
    <w:p w:rsidR="00E60A08" w:rsidRDefault="00E60A08" w:rsidP="00E60A08">
      <w:pPr>
        <w:pStyle w:val="NormalWeb"/>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a) </w:t>
      </w:r>
      <w:r w:rsidR="00FD5D29">
        <w:rPr>
          <w:rFonts w:ascii="Calibri" w:hAnsi="Calibri" w:cs="Calibri"/>
          <w:color w:val="333333"/>
          <w:sz w:val="22"/>
          <w:szCs w:val="22"/>
        </w:rPr>
        <w:t>Where</w:t>
      </w:r>
      <w:r>
        <w:rPr>
          <w:rFonts w:ascii="Calibri" w:hAnsi="Calibri" w:cs="Calibri"/>
          <w:color w:val="333333"/>
          <w:sz w:val="22"/>
          <w:szCs w:val="22"/>
        </w:rPr>
        <w:t xml:space="preserve"> stated    '.... consist of nine (9) core players</w:t>
      </w:r>
      <w:r w:rsidR="00FD5D29">
        <w:rPr>
          <w:rFonts w:ascii="Calibri" w:hAnsi="Calibri" w:cs="Calibri"/>
          <w:color w:val="333333"/>
          <w:sz w:val="22"/>
          <w:szCs w:val="22"/>
        </w:rPr>
        <w:t> not</w:t>
      </w:r>
      <w:r>
        <w:rPr>
          <w:rFonts w:ascii="Calibri" w:hAnsi="Calibri" w:cs="Calibri"/>
          <w:color w:val="333333"/>
          <w:sz w:val="22"/>
          <w:szCs w:val="22"/>
        </w:rPr>
        <w:t xml:space="preserve"> affiliated with another team.'  </w:t>
      </w:r>
      <w:r>
        <w:rPr>
          <w:rFonts w:ascii="Calibri" w:hAnsi="Calibri" w:cs="Calibri"/>
          <w:color w:val="FF0000"/>
          <w:sz w:val="22"/>
          <w:szCs w:val="22"/>
          <w:bdr w:val="none" w:sz="0" w:space="0" w:color="auto" w:frame="1"/>
        </w:rPr>
        <w:t>(</w:t>
      </w:r>
      <w:r w:rsidR="00FD5D29">
        <w:rPr>
          <w:rFonts w:ascii="Calibri" w:hAnsi="Calibri" w:cs="Calibri"/>
          <w:color w:val="FF0000"/>
          <w:sz w:val="22"/>
          <w:szCs w:val="22"/>
          <w:bdr w:val="none" w:sz="0" w:space="0" w:color="auto" w:frame="1"/>
        </w:rPr>
        <w:t>Need</w:t>
      </w:r>
      <w:r>
        <w:rPr>
          <w:rFonts w:ascii="Calibri" w:hAnsi="Calibri" w:cs="Calibri"/>
          <w:color w:val="FF0000"/>
          <w:sz w:val="22"/>
          <w:szCs w:val="22"/>
          <w:bdr w:val="none" w:sz="0" w:space="0" w:color="auto" w:frame="1"/>
        </w:rPr>
        <w:t xml:space="preserve"> to include exception for when players are competing in "intercity competitions" as well as locally.)</w:t>
      </w:r>
    </w:p>
    <w:p w:rsidR="00E60A08" w:rsidRDefault="00E60A08" w:rsidP="00E60A08">
      <w:pPr>
        <w:pStyle w:val="NormalWeb"/>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60A08" w:rsidRDefault="00E60A08" w:rsidP="00E60A08">
      <w:pPr>
        <w:pStyle w:val="NormalWeb"/>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b) </w:t>
      </w:r>
      <w:r w:rsidR="00FD5D29">
        <w:rPr>
          <w:rFonts w:ascii="Calibri" w:hAnsi="Calibri" w:cs="Calibri"/>
          <w:color w:val="333333"/>
          <w:sz w:val="22"/>
          <w:szCs w:val="22"/>
        </w:rPr>
        <w:t>Where</w:t>
      </w:r>
      <w:r>
        <w:rPr>
          <w:rFonts w:ascii="Calibri" w:hAnsi="Calibri" w:cs="Calibri"/>
          <w:color w:val="333333"/>
          <w:sz w:val="22"/>
          <w:szCs w:val="22"/>
        </w:rPr>
        <w:t xml:space="preserve"> stated 'No player shall be registered with or play with more than one team in the same age/competition division.' </w:t>
      </w:r>
      <w:r>
        <w:rPr>
          <w:rFonts w:ascii="Calibri" w:hAnsi="Calibri" w:cs="Calibri"/>
          <w:color w:val="FF0000"/>
          <w:sz w:val="22"/>
          <w:szCs w:val="22"/>
          <w:bdr w:val="none" w:sz="0" w:space="0" w:color="auto" w:frame="1"/>
        </w:rPr>
        <w:t>(</w:t>
      </w:r>
      <w:r w:rsidR="00FD5D29">
        <w:rPr>
          <w:rFonts w:ascii="Calibri" w:hAnsi="Calibri" w:cs="Calibri"/>
          <w:color w:val="FF0000"/>
          <w:sz w:val="22"/>
          <w:szCs w:val="22"/>
          <w:bdr w:val="none" w:sz="0" w:space="0" w:color="auto" w:frame="1"/>
        </w:rPr>
        <w:t>Need</w:t>
      </w:r>
      <w:r>
        <w:rPr>
          <w:rFonts w:ascii="Calibri" w:hAnsi="Calibri" w:cs="Calibri"/>
          <w:color w:val="FF0000"/>
          <w:sz w:val="22"/>
          <w:szCs w:val="22"/>
          <w:bdr w:val="none" w:sz="0" w:space="0" w:color="auto" w:frame="1"/>
        </w:rPr>
        <w:t xml:space="preserve"> to include exception for when players are competing in "intercity competitions" as well as locally</w:t>
      </w:r>
      <w:r w:rsidR="00FD5D29">
        <w:rPr>
          <w:rFonts w:ascii="Calibri" w:hAnsi="Calibri" w:cs="Calibri"/>
          <w:color w:val="FF0000"/>
          <w:sz w:val="22"/>
          <w:szCs w:val="22"/>
          <w:bdr w:val="none" w:sz="0" w:space="0" w:color="auto" w:frame="1"/>
        </w:rPr>
        <w:t>, and</w:t>
      </w:r>
      <w:r>
        <w:rPr>
          <w:rFonts w:ascii="Calibri" w:hAnsi="Calibri" w:cs="Calibri"/>
          <w:color w:val="FF0000"/>
          <w:sz w:val="22"/>
          <w:szCs w:val="22"/>
          <w:bdr w:val="none" w:sz="0" w:space="0" w:color="auto" w:frame="1"/>
        </w:rPr>
        <w:t xml:space="preserve"> if we want the ability to offer flexible arrangements to retain competitive teams)</w:t>
      </w:r>
    </w:p>
    <w:p w:rsidR="00E60A08" w:rsidRDefault="00E60A08" w:rsidP="00E60A08">
      <w:pPr>
        <w:pStyle w:val="NormalWeb"/>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60A08" w:rsidRDefault="00E60A08" w:rsidP="00E60A08">
      <w:pPr>
        <w:pStyle w:val="NormalWeb"/>
        <w:shd w:val="clear" w:color="auto" w:fill="FFFFFF"/>
        <w:spacing w:before="0" w:beforeAutospacing="0" w:after="0" w:afterAutospacing="0"/>
        <w:rPr>
          <w:rFonts w:ascii="Calibri" w:hAnsi="Calibri" w:cs="Calibri"/>
          <w:color w:val="333333"/>
          <w:sz w:val="22"/>
          <w:szCs w:val="22"/>
        </w:rPr>
      </w:pPr>
      <w:r>
        <w:rPr>
          <w:rFonts w:ascii="Calibri" w:hAnsi="Calibri" w:cs="Calibri"/>
          <w:color w:val="FF0000"/>
          <w:sz w:val="22"/>
          <w:szCs w:val="22"/>
          <w:bdr w:val="none" w:sz="0" w:space="0" w:color="auto" w:frame="1"/>
        </w:rPr>
        <w:t>Need a section (p) specific for those players playing in any ATHA registered</w:t>
      </w:r>
      <w:r w:rsidR="00FD5D29">
        <w:rPr>
          <w:rFonts w:ascii="Calibri" w:hAnsi="Calibri" w:cs="Calibri"/>
          <w:color w:val="FF0000"/>
          <w:sz w:val="22"/>
          <w:szCs w:val="22"/>
          <w:bdr w:val="none" w:sz="0" w:space="0" w:color="auto" w:frame="1"/>
        </w:rPr>
        <w:t> team</w:t>
      </w:r>
      <w:r>
        <w:rPr>
          <w:rFonts w:ascii="Calibri" w:hAnsi="Calibri" w:cs="Calibri"/>
          <w:color w:val="FF0000"/>
          <w:sz w:val="22"/>
          <w:szCs w:val="22"/>
          <w:bdr w:val="none" w:sz="0" w:space="0" w:color="auto" w:frame="1"/>
        </w:rPr>
        <w:t xml:space="preserve"> competing in any 'Intercity Competitions." </w:t>
      </w:r>
    </w:p>
    <w:p w:rsidR="00E60A08" w:rsidRDefault="00E60A08" w:rsidP="00E60A08">
      <w:pPr>
        <w:pStyle w:val="NormalWeb"/>
        <w:shd w:val="clear" w:color="auto" w:fill="FFFFFF"/>
        <w:spacing w:before="0" w:beforeAutospacing="0" w:after="0" w:afterAutospacing="0"/>
        <w:rPr>
          <w:rFonts w:ascii="Calibri" w:hAnsi="Calibri" w:cs="Calibri"/>
          <w:color w:val="333333"/>
          <w:sz w:val="22"/>
          <w:szCs w:val="22"/>
        </w:rPr>
      </w:pPr>
      <w:r>
        <w:rPr>
          <w:rFonts w:ascii="Calibri" w:hAnsi="Calibri" w:cs="Calibri"/>
          <w:color w:val="FF0000"/>
          <w:sz w:val="22"/>
          <w:szCs w:val="22"/>
          <w:bdr w:val="none" w:sz="0" w:space="0" w:color="auto" w:frame="1"/>
        </w:rPr>
        <w:t>                (</w:t>
      </w:r>
      <w:proofErr w:type="spellStart"/>
      <w:r>
        <w:rPr>
          <w:rFonts w:ascii="Calibri" w:hAnsi="Calibri" w:cs="Calibri"/>
          <w:color w:val="FF0000"/>
          <w:sz w:val="22"/>
          <w:szCs w:val="22"/>
          <w:bdr w:val="none" w:sz="0" w:space="0" w:color="auto" w:frame="1"/>
        </w:rPr>
        <w:t>i</w:t>
      </w:r>
      <w:proofErr w:type="spellEnd"/>
      <w:r>
        <w:rPr>
          <w:rFonts w:ascii="Calibri" w:hAnsi="Calibri" w:cs="Calibri"/>
          <w:color w:val="FF0000"/>
          <w:sz w:val="22"/>
          <w:szCs w:val="22"/>
          <w:bdr w:val="none" w:sz="0" w:space="0" w:color="auto" w:frame="1"/>
        </w:rPr>
        <w:t>)  Prior to the commencement of the playing season or tournament, all intercity teams must submit a team registration form indicating the names and ages of team members plus details of team officials and associate members</w:t>
      </w:r>
    </w:p>
    <w:p w:rsidR="00E60A08" w:rsidRDefault="00E60A08" w:rsidP="00E60A08">
      <w:pPr>
        <w:pStyle w:val="NormalWeb"/>
        <w:shd w:val="clear" w:color="auto" w:fill="FFFFFF"/>
        <w:spacing w:before="0" w:beforeAutospacing="0" w:after="0" w:afterAutospacing="0"/>
        <w:rPr>
          <w:rFonts w:ascii="Calibri" w:hAnsi="Calibri" w:cs="Calibri"/>
          <w:color w:val="333333"/>
          <w:sz w:val="22"/>
          <w:szCs w:val="22"/>
        </w:rPr>
      </w:pPr>
      <w:r>
        <w:rPr>
          <w:rFonts w:ascii="Calibri" w:hAnsi="Calibri" w:cs="Calibri"/>
          <w:color w:val="FF0000"/>
          <w:sz w:val="22"/>
          <w:szCs w:val="22"/>
          <w:bdr w:val="none" w:sz="0" w:space="0" w:color="auto" w:frame="1"/>
        </w:rPr>
        <w:t xml:space="preserve">                (ii)  Are they entitled to a reduced registration fee if they do/do not play </w:t>
      </w:r>
      <w:r w:rsidR="00FD5D29">
        <w:rPr>
          <w:rFonts w:ascii="Calibri" w:hAnsi="Calibri" w:cs="Calibri"/>
          <w:color w:val="FF0000"/>
          <w:sz w:val="22"/>
          <w:szCs w:val="22"/>
          <w:bdr w:val="none" w:sz="0" w:space="0" w:color="auto" w:frame="1"/>
        </w:rPr>
        <w:t>locally?</w:t>
      </w:r>
      <w:r>
        <w:rPr>
          <w:rFonts w:ascii="Calibri" w:hAnsi="Calibri" w:cs="Calibri"/>
          <w:color w:val="FF0000"/>
          <w:sz w:val="22"/>
          <w:szCs w:val="22"/>
          <w:bdr w:val="none" w:sz="0" w:space="0" w:color="auto" w:frame="1"/>
        </w:rPr>
        <w:t xml:space="preserve"> What if there is no local competition?</w:t>
      </w:r>
    </w:p>
    <w:p w:rsidR="00E60A08" w:rsidRDefault="00E60A08" w:rsidP="00E60A08">
      <w:pPr>
        <w:pStyle w:val="NormalWeb"/>
        <w:shd w:val="clear" w:color="auto" w:fill="FFFFFF"/>
        <w:spacing w:before="0" w:beforeAutospacing="0" w:after="0" w:afterAutospacing="0"/>
        <w:rPr>
          <w:rFonts w:ascii="Calibri" w:hAnsi="Calibri" w:cs="Calibri"/>
          <w:color w:val="333333"/>
          <w:sz w:val="22"/>
          <w:szCs w:val="22"/>
        </w:rPr>
      </w:pPr>
      <w:r>
        <w:rPr>
          <w:rFonts w:ascii="Calibri" w:hAnsi="Calibri" w:cs="Calibri"/>
          <w:color w:val="FF0000"/>
          <w:sz w:val="22"/>
          <w:szCs w:val="22"/>
          <w:bdr w:val="none" w:sz="0" w:space="0" w:color="auto" w:frame="1"/>
        </w:rPr>
        <w:t>                (iii)  All players must be registered</w:t>
      </w:r>
      <w:r w:rsidR="00FD5D29">
        <w:rPr>
          <w:rFonts w:ascii="Calibri" w:hAnsi="Calibri" w:cs="Calibri"/>
          <w:color w:val="FF0000"/>
          <w:sz w:val="22"/>
          <w:szCs w:val="22"/>
          <w:bdr w:val="none" w:sz="0" w:space="0" w:color="auto" w:frame="1"/>
        </w:rPr>
        <w:t> ATHA</w:t>
      </w:r>
      <w:r>
        <w:rPr>
          <w:rFonts w:ascii="Calibri" w:hAnsi="Calibri" w:cs="Calibri"/>
          <w:color w:val="FF0000"/>
          <w:sz w:val="22"/>
          <w:szCs w:val="22"/>
          <w:bdr w:val="none" w:sz="0" w:space="0" w:color="auto" w:frame="1"/>
        </w:rPr>
        <w:t xml:space="preserve"> players and comply with the bylaws of</w:t>
      </w:r>
      <w:r w:rsidR="00FD5D29">
        <w:rPr>
          <w:rFonts w:ascii="Calibri" w:hAnsi="Calibri" w:cs="Calibri"/>
          <w:color w:val="FF0000"/>
          <w:sz w:val="22"/>
          <w:szCs w:val="22"/>
          <w:bdr w:val="none" w:sz="0" w:space="0" w:color="auto" w:frame="1"/>
        </w:rPr>
        <w:t> both</w:t>
      </w:r>
      <w:r>
        <w:rPr>
          <w:rFonts w:ascii="Calibri" w:hAnsi="Calibri" w:cs="Calibri"/>
          <w:color w:val="FF0000"/>
          <w:sz w:val="22"/>
          <w:szCs w:val="22"/>
          <w:bdr w:val="none" w:sz="0" w:space="0" w:color="auto" w:frame="1"/>
        </w:rPr>
        <w:t xml:space="preserve"> ATHA and the opposing</w:t>
      </w:r>
      <w:r w:rsidR="00FD5D29">
        <w:rPr>
          <w:rFonts w:ascii="Calibri" w:hAnsi="Calibri" w:cs="Calibri"/>
          <w:color w:val="FF0000"/>
          <w:sz w:val="22"/>
          <w:szCs w:val="22"/>
          <w:bdr w:val="none" w:sz="0" w:space="0" w:color="auto" w:frame="1"/>
        </w:rPr>
        <w:t> intercity</w:t>
      </w:r>
      <w:r>
        <w:rPr>
          <w:rFonts w:ascii="Calibri" w:hAnsi="Calibri" w:cs="Calibri"/>
          <w:color w:val="FF0000"/>
          <w:sz w:val="22"/>
          <w:szCs w:val="22"/>
          <w:bdr w:val="none" w:sz="0" w:space="0" w:color="auto" w:frame="1"/>
        </w:rPr>
        <w:t xml:space="preserve"> team club or association.  </w:t>
      </w:r>
    </w:p>
    <w:p w:rsidR="00E60A08" w:rsidRDefault="00E60A08" w:rsidP="00E60A08">
      <w:pPr>
        <w:pStyle w:val="NormalWeb"/>
        <w:shd w:val="clear" w:color="auto" w:fill="FFFFFF"/>
        <w:spacing w:before="0" w:beforeAutospacing="0" w:after="0" w:afterAutospacing="0"/>
        <w:rPr>
          <w:rFonts w:ascii="Calibri" w:hAnsi="Calibri" w:cs="Calibri"/>
          <w:color w:val="333333"/>
          <w:sz w:val="22"/>
          <w:szCs w:val="22"/>
        </w:rPr>
      </w:pPr>
      <w:r>
        <w:rPr>
          <w:rFonts w:ascii="Calibri" w:hAnsi="Calibri" w:cs="Calibri"/>
          <w:color w:val="FF0000"/>
          <w:sz w:val="22"/>
          <w:szCs w:val="22"/>
          <w:bdr w:val="none" w:sz="0" w:space="0" w:color="auto" w:frame="1"/>
        </w:rPr>
        <w:t>                (iii) All intercity players will be responsible for any additional fees or obligations associated with competing in regular inter-town competition/s.</w:t>
      </w:r>
    </w:p>
    <w:p w:rsidR="00E60A08" w:rsidRDefault="00E60A08" w:rsidP="00E60A08">
      <w:pPr>
        <w:pStyle w:val="NormalWeb"/>
        <w:shd w:val="clear" w:color="auto" w:fill="FFFFFF"/>
        <w:spacing w:before="0" w:beforeAutospacing="0" w:after="0" w:afterAutospacing="0"/>
        <w:rPr>
          <w:rFonts w:ascii="Calibri" w:hAnsi="Calibri" w:cs="Calibri"/>
          <w:color w:val="333333"/>
          <w:sz w:val="22"/>
          <w:szCs w:val="22"/>
        </w:rPr>
      </w:pPr>
      <w:r>
        <w:rPr>
          <w:rFonts w:ascii="Calibri" w:hAnsi="Calibri" w:cs="Calibri"/>
          <w:color w:val="FF0000"/>
          <w:sz w:val="22"/>
          <w:szCs w:val="22"/>
          <w:bdr w:val="none" w:sz="0" w:space="0" w:color="auto" w:frame="1"/>
        </w:rPr>
        <w:t xml:space="preserve">                </w:t>
      </w:r>
      <w:proofErr w:type="gramStart"/>
      <w:r>
        <w:rPr>
          <w:rFonts w:ascii="Calibri" w:hAnsi="Calibri" w:cs="Calibri"/>
          <w:color w:val="FF0000"/>
          <w:sz w:val="22"/>
          <w:szCs w:val="22"/>
          <w:bdr w:val="none" w:sz="0" w:space="0" w:color="auto" w:frame="1"/>
        </w:rPr>
        <w:t>(iv)</w:t>
      </w:r>
      <w:r w:rsidR="00FD5D29">
        <w:rPr>
          <w:rFonts w:ascii="Calibri" w:hAnsi="Calibri" w:cs="Calibri"/>
          <w:color w:val="FF0000"/>
          <w:sz w:val="22"/>
          <w:szCs w:val="22"/>
          <w:bdr w:val="none" w:sz="0" w:space="0" w:color="auto" w:frame="1"/>
        </w:rPr>
        <w:t xml:space="preserve"> </w:t>
      </w:r>
      <w:r>
        <w:rPr>
          <w:rFonts w:ascii="Calibri" w:hAnsi="Calibri" w:cs="Calibri"/>
          <w:color w:val="FF0000"/>
          <w:sz w:val="22"/>
          <w:szCs w:val="22"/>
          <w:bdr w:val="none" w:sz="0" w:space="0" w:color="auto" w:frame="1"/>
        </w:rPr>
        <w:t>For</w:t>
      </w:r>
      <w:proofErr w:type="gramEnd"/>
      <w:r>
        <w:rPr>
          <w:rFonts w:ascii="Calibri" w:hAnsi="Calibri" w:cs="Calibri"/>
          <w:color w:val="FF0000"/>
          <w:sz w:val="22"/>
          <w:szCs w:val="22"/>
          <w:bdr w:val="none" w:sz="0" w:space="0" w:color="auto" w:frame="1"/>
        </w:rPr>
        <w:t xml:space="preserve"> all ATHA intercity teams, preference will be given to ATHA players that identify ATHA as their primary club. What arrangements will we have for players not identifying ATHA as their primary club both financially </w:t>
      </w:r>
      <w:r w:rsidR="00FD5D29">
        <w:rPr>
          <w:rFonts w:ascii="Calibri" w:hAnsi="Calibri" w:cs="Calibri"/>
          <w:color w:val="FF0000"/>
          <w:sz w:val="22"/>
          <w:szCs w:val="22"/>
          <w:bdr w:val="none" w:sz="0" w:space="0" w:color="auto" w:frame="1"/>
        </w:rPr>
        <w:t>and playing</w:t>
      </w:r>
      <w:r>
        <w:rPr>
          <w:rFonts w:ascii="Calibri" w:hAnsi="Calibri" w:cs="Calibri"/>
          <w:color w:val="FF0000"/>
          <w:sz w:val="22"/>
          <w:szCs w:val="22"/>
          <w:bdr w:val="none" w:sz="0" w:space="0" w:color="auto" w:frame="1"/>
        </w:rPr>
        <w:t xml:space="preserve"> when there is/ is not a vacancy.</w:t>
      </w:r>
    </w:p>
    <w:p w:rsidR="00E60A08" w:rsidRDefault="00E60A08" w:rsidP="00E60A08">
      <w:pPr>
        <w:pStyle w:val="NormalWeb"/>
        <w:shd w:val="clear" w:color="auto" w:fill="FFFFFF"/>
        <w:spacing w:before="0" w:beforeAutospacing="0" w:after="0" w:afterAutospacing="0"/>
        <w:rPr>
          <w:rFonts w:ascii="Calibri" w:hAnsi="Calibri" w:cs="Calibri"/>
          <w:color w:val="333333"/>
          <w:sz w:val="22"/>
          <w:szCs w:val="22"/>
        </w:rPr>
      </w:pPr>
      <w:r>
        <w:rPr>
          <w:rFonts w:ascii="Calibri" w:hAnsi="Calibri" w:cs="Calibri"/>
          <w:color w:val="FF0000"/>
          <w:sz w:val="22"/>
          <w:szCs w:val="22"/>
          <w:bdr w:val="none" w:sz="0" w:space="0" w:color="auto" w:frame="1"/>
        </w:rPr>
        <w:t xml:space="preserve">                </w:t>
      </w:r>
      <w:proofErr w:type="gramStart"/>
      <w:r>
        <w:rPr>
          <w:rFonts w:ascii="Calibri" w:hAnsi="Calibri" w:cs="Calibri"/>
          <w:color w:val="FF0000"/>
          <w:sz w:val="22"/>
          <w:szCs w:val="22"/>
          <w:bdr w:val="none" w:sz="0" w:space="0" w:color="auto" w:frame="1"/>
        </w:rPr>
        <w:t xml:space="preserve">(iv) </w:t>
      </w:r>
      <w:r w:rsidR="00FD5D29">
        <w:rPr>
          <w:rFonts w:ascii="Calibri" w:hAnsi="Calibri" w:cs="Calibri"/>
          <w:color w:val="FF0000"/>
          <w:sz w:val="22"/>
          <w:szCs w:val="22"/>
          <w:bdr w:val="none" w:sz="0" w:space="0" w:color="auto" w:frame="1"/>
        </w:rPr>
        <w:t>What</w:t>
      </w:r>
      <w:proofErr w:type="gramEnd"/>
      <w:r>
        <w:rPr>
          <w:rFonts w:ascii="Calibri" w:hAnsi="Calibri" w:cs="Calibri"/>
          <w:color w:val="FF0000"/>
          <w:sz w:val="22"/>
          <w:szCs w:val="22"/>
          <w:bdr w:val="none" w:sz="0" w:space="0" w:color="auto" w:frame="1"/>
        </w:rPr>
        <w:t xml:space="preserve"> happens if there is slightly higher number of players wanting to play</w:t>
      </w:r>
      <w:r w:rsidR="008B3A73">
        <w:rPr>
          <w:rFonts w:ascii="Calibri" w:hAnsi="Calibri" w:cs="Calibri"/>
          <w:color w:val="FF0000"/>
          <w:sz w:val="22"/>
          <w:szCs w:val="22"/>
          <w:bdr w:val="none" w:sz="0" w:space="0" w:color="auto" w:frame="1"/>
        </w:rPr>
        <w:t xml:space="preserve"> than a team - do we have a tr</w:t>
      </w:r>
      <w:r>
        <w:rPr>
          <w:rFonts w:ascii="Calibri" w:hAnsi="Calibri" w:cs="Calibri"/>
          <w:color w:val="FF0000"/>
          <w:sz w:val="22"/>
          <w:szCs w:val="22"/>
          <w:bdr w:val="none" w:sz="0" w:space="0" w:color="auto" w:frame="1"/>
        </w:rPr>
        <w:t>i</w:t>
      </w:r>
      <w:r w:rsidR="008B3A73">
        <w:rPr>
          <w:rFonts w:ascii="Calibri" w:hAnsi="Calibri" w:cs="Calibri"/>
          <w:color w:val="FF0000"/>
          <w:sz w:val="22"/>
          <w:szCs w:val="22"/>
          <w:bdr w:val="none" w:sz="0" w:space="0" w:color="auto" w:frame="1"/>
        </w:rPr>
        <w:t>a</w:t>
      </w:r>
      <w:r>
        <w:rPr>
          <w:rFonts w:ascii="Calibri" w:hAnsi="Calibri" w:cs="Calibri"/>
          <w:color w:val="FF0000"/>
          <w:sz w:val="22"/>
          <w:szCs w:val="22"/>
          <w:bdr w:val="none" w:sz="0" w:space="0" w:color="auto" w:frame="1"/>
        </w:rPr>
        <w:t>l/play off process in order to be included?</w:t>
      </w:r>
    </w:p>
    <w:p w:rsidR="00E60A08" w:rsidRDefault="00E60A08" w:rsidP="00E60A08">
      <w:pPr>
        <w:pStyle w:val="NormalWeb"/>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896F15" w:rsidRDefault="00896F15"/>
    <w:sectPr w:rsidR="00896F15" w:rsidSect="00896F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0A08"/>
    <w:rsid w:val="008471EA"/>
    <w:rsid w:val="00896F15"/>
    <w:rsid w:val="008B3A73"/>
    <w:rsid w:val="00B92EA1"/>
    <w:rsid w:val="00E60A08"/>
    <w:rsid w:val="00FD5D2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A0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31172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de Brueys</dc:creator>
  <cp:keywords/>
  <dc:description/>
  <cp:lastModifiedBy>Carrie de Brueys</cp:lastModifiedBy>
  <cp:revision>5</cp:revision>
  <dcterms:created xsi:type="dcterms:W3CDTF">2019-04-14T04:56:00Z</dcterms:created>
  <dcterms:modified xsi:type="dcterms:W3CDTF">2019-04-14T05:08:00Z</dcterms:modified>
</cp:coreProperties>
</file>